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186A7" w14:textId="556CA6F0" w:rsidR="00E844F4" w:rsidRPr="00C844E9" w:rsidRDefault="0679A2FD" w:rsidP="00C844E9">
      <w:pPr>
        <w:shd w:val="clear" w:color="auto" w:fill="FFC000"/>
        <w:spacing w:after="0"/>
        <w:jc w:val="center"/>
        <w:rPr>
          <w:b/>
          <w:bCs/>
        </w:rPr>
      </w:pPr>
      <w:r w:rsidRPr="00C844E9">
        <w:rPr>
          <w:b/>
          <w:bCs/>
        </w:rPr>
        <w:t>ANEXO 2. INFORME DEL TUTOR ACADÉMICO</w:t>
      </w:r>
    </w:p>
    <w:p w14:paraId="41804F2B" w14:textId="61110F7F" w:rsidR="00E844F4" w:rsidRPr="00C844E9" w:rsidRDefault="0679A2FD" w:rsidP="00C844E9">
      <w:pPr>
        <w:shd w:val="clear" w:color="auto" w:fill="FFC000"/>
        <w:jc w:val="center"/>
        <w:rPr>
          <w:b/>
          <w:bCs/>
        </w:rPr>
      </w:pPr>
      <w:r w:rsidRPr="00C844E9">
        <w:rPr>
          <w:b/>
          <w:bCs/>
        </w:rPr>
        <w:t>Rúbrica para la evaluación de Prácticas externas</w:t>
      </w:r>
    </w:p>
    <w:p w14:paraId="49C87589" w14:textId="157BE16E" w:rsidR="00E844F4" w:rsidRDefault="003D0665" w:rsidP="00183122">
      <w:pPr>
        <w:jc w:val="both"/>
      </w:pPr>
      <w:r>
        <w:t>Nombre y apellidos del estudiante:</w:t>
      </w:r>
    </w:p>
    <w:p w14:paraId="7B90FC2D" w14:textId="7FDF5E8F" w:rsidR="003D0665" w:rsidRDefault="00F05FA4" w:rsidP="00183122">
      <w:pPr>
        <w:jc w:val="both"/>
      </w:pPr>
      <w:r>
        <w:t>Curso</w:t>
      </w:r>
      <w:r w:rsidR="003D0665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Convocatoria:</w:t>
      </w:r>
    </w:p>
    <w:p w14:paraId="058118F8" w14:textId="1C446CD3" w:rsidR="00F05FA4" w:rsidRDefault="000D1F9E" w:rsidP="00183122">
      <w:pPr>
        <w:jc w:val="both"/>
      </w:pPr>
      <w:r>
        <w:t>Tutor/a académico:</w:t>
      </w:r>
    </w:p>
    <w:tbl>
      <w:tblPr>
        <w:tblStyle w:val="Tablaconcuadrcula"/>
        <w:tblW w:w="14181" w:type="dxa"/>
        <w:tblLook w:val="04A0" w:firstRow="1" w:lastRow="0" w:firstColumn="1" w:lastColumn="0" w:noHBand="0" w:noVBand="1"/>
      </w:tblPr>
      <w:tblGrid>
        <w:gridCol w:w="1691"/>
        <w:gridCol w:w="1418"/>
        <w:gridCol w:w="2623"/>
        <w:gridCol w:w="2622"/>
        <w:gridCol w:w="2622"/>
        <w:gridCol w:w="1555"/>
        <w:gridCol w:w="1650"/>
      </w:tblGrid>
      <w:tr w:rsidR="002B6080" w14:paraId="0F7E38D1" w14:textId="77777777" w:rsidTr="0679A2FD">
        <w:tc>
          <w:tcPr>
            <w:tcW w:w="1691" w:type="dxa"/>
            <w:vAlign w:val="center"/>
          </w:tcPr>
          <w:p w14:paraId="5882FAC2" w14:textId="624B5E44" w:rsidR="00D53FEF" w:rsidRDefault="00D53FEF" w:rsidP="000A37C3">
            <w:pPr>
              <w:contextualSpacing/>
            </w:pPr>
          </w:p>
        </w:tc>
        <w:tc>
          <w:tcPr>
            <w:tcW w:w="1418" w:type="dxa"/>
            <w:vAlign w:val="center"/>
          </w:tcPr>
          <w:p w14:paraId="33DAC37D" w14:textId="77777777" w:rsidR="00D53FEF" w:rsidRDefault="00D53FEF" w:rsidP="000A37C3">
            <w:pPr>
              <w:contextualSpacing/>
            </w:pPr>
          </w:p>
        </w:tc>
        <w:tc>
          <w:tcPr>
            <w:tcW w:w="2623" w:type="dxa"/>
            <w:shd w:val="clear" w:color="auto" w:fill="FF9999"/>
            <w:vAlign w:val="center"/>
          </w:tcPr>
          <w:p w14:paraId="6A8A522C" w14:textId="0B1382F0" w:rsidR="00D53FEF" w:rsidRPr="00C844E9" w:rsidRDefault="0679A2FD" w:rsidP="000A37C3">
            <w:pPr>
              <w:contextualSpacing/>
              <w:jc w:val="center"/>
              <w:rPr>
                <w:b/>
                <w:bCs/>
              </w:rPr>
            </w:pPr>
            <w:r w:rsidRPr="00C844E9">
              <w:rPr>
                <w:b/>
                <w:bCs/>
              </w:rPr>
              <w:t>0-4</w:t>
            </w:r>
          </w:p>
        </w:tc>
        <w:tc>
          <w:tcPr>
            <w:tcW w:w="2622" w:type="dxa"/>
            <w:shd w:val="clear" w:color="auto" w:fill="FFCC99"/>
            <w:vAlign w:val="center"/>
          </w:tcPr>
          <w:p w14:paraId="577F51ED" w14:textId="3455E07A" w:rsidR="00D53FEF" w:rsidRPr="00C844E9" w:rsidRDefault="000A37C3" w:rsidP="000A37C3">
            <w:pPr>
              <w:contextualSpacing/>
              <w:jc w:val="center"/>
              <w:rPr>
                <w:b/>
                <w:bCs/>
              </w:rPr>
            </w:pPr>
            <w:r w:rsidRPr="00C844E9">
              <w:rPr>
                <w:b/>
                <w:bCs/>
              </w:rPr>
              <w:t>5-7</w:t>
            </w:r>
          </w:p>
        </w:tc>
        <w:tc>
          <w:tcPr>
            <w:tcW w:w="2622" w:type="dxa"/>
            <w:shd w:val="clear" w:color="auto" w:fill="CCFFCC"/>
            <w:vAlign w:val="center"/>
          </w:tcPr>
          <w:p w14:paraId="4A76D92C" w14:textId="0CC03E38" w:rsidR="00D53FEF" w:rsidRPr="00C844E9" w:rsidRDefault="000A37C3" w:rsidP="000A37C3">
            <w:pPr>
              <w:contextualSpacing/>
              <w:jc w:val="center"/>
              <w:rPr>
                <w:b/>
                <w:bCs/>
              </w:rPr>
            </w:pPr>
            <w:r w:rsidRPr="00C844E9">
              <w:rPr>
                <w:b/>
                <w:bCs/>
              </w:rPr>
              <w:t>8-10</w:t>
            </w:r>
          </w:p>
        </w:tc>
        <w:tc>
          <w:tcPr>
            <w:tcW w:w="1555" w:type="dxa"/>
            <w:vAlign w:val="center"/>
          </w:tcPr>
          <w:p w14:paraId="147AA084" w14:textId="77777777" w:rsidR="000A37C3" w:rsidRPr="00C844E9" w:rsidRDefault="000A37C3" w:rsidP="000A37C3">
            <w:pPr>
              <w:contextualSpacing/>
              <w:jc w:val="center"/>
              <w:rPr>
                <w:b/>
                <w:bCs/>
              </w:rPr>
            </w:pPr>
            <w:r w:rsidRPr="00C844E9">
              <w:rPr>
                <w:b/>
                <w:bCs/>
              </w:rPr>
              <w:t>Calificación</w:t>
            </w:r>
          </w:p>
          <w:p w14:paraId="4C765249" w14:textId="153B06A5" w:rsidR="00D53FEF" w:rsidRPr="00C844E9" w:rsidRDefault="000A37C3" w:rsidP="000A37C3">
            <w:pPr>
              <w:contextualSpacing/>
              <w:jc w:val="center"/>
              <w:rPr>
                <w:b/>
                <w:bCs/>
              </w:rPr>
            </w:pPr>
            <w:r w:rsidRPr="00C844E9">
              <w:rPr>
                <w:b/>
                <w:bCs/>
                <w:sz w:val="18"/>
                <w:szCs w:val="18"/>
              </w:rPr>
              <w:t>(sobre 10)</w:t>
            </w:r>
          </w:p>
        </w:tc>
        <w:tc>
          <w:tcPr>
            <w:tcW w:w="1650" w:type="dxa"/>
            <w:vAlign w:val="center"/>
          </w:tcPr>
          <w:p w14:paraId="723FAA89" w14:textId="1B3AEB21" w:rsidR="00D53FEF" w:rsidRPr="00C844E9" w:rsidRDefault="000A37C3" w:rsidP="000A37C3">
            <w:pPr>
              <w:contextualSpacing/>
              <w:jc w:val="center"/>
              <w:rPr>
                <w:b/>
                <w:bCs/>
              </w:rPr>
            </w:pPr>
            <w:r w:rsidRPr="00C844E9">
              <w:rPr>
                <w:b/>
                <w:bCs/>
              </w:rPr>
              <w:t>Calificación ponderada</w:t>
            </w:r>
          </w:p>
        </w:tc>
      </w:tr>
      <w:tr w:rsidR="00163044" w14:paraId="7544B1FA" w14:textId="77777777" w:rsidTr="0679A2FD">
        <w:tc>
          <w:tcPr>
            <w:tcW w:w="1691" w:type="dxa"/>
            <w:vMerge w:val="restart"/>
            <w:vAlign w:val="center"/>
          </w:tcPr>
          <w:p w14:paraId="785664E4" w14:textId="61AD5CAC" w:rsidR="00163044" w:rsidRPr="00C844E9" w:rsidRDefault="00EC635F" w:rsidP="00C844E9">
            <w:pPr>
              <w:contextualSpacing/>
              <w:jc w:val="center"/>
              <w:rPr>
                <w:b/>
                <w:bCs/>
              </w:rPr>
            </w:pPr>
            <w:r w:rsidRPr="00C844E9">
              <w:rPr>
                <w:b/>
                <w:bCs/>
              </w:rPr>
              <w:t>Aspectos formales de la memoria</w:t>
            </w:r>
          </w:p>
        </w:tc>
        <w:tc>
          <w:tcPr>
            <w:tcW w:w="1418" w:type="dxa"/>
            <w:vAlign w:val="center"/>
          </w:tcPr>
          <w:p w14:paraId="25697D29" w14:textId="7206039A" w:rsidR="00163044" w:rsidRPr="00A1051D" w:rsidRDefault="00163044" w:rsidP="000A37C3">
            <w:pPr>
              <w:contextualSpacing/>
              <w:rPr>
                <w:sz w:val="20"/>
                <w:szCs w:val="20"/>
              </w:rPr>
            </w:pPr>
            <w:r w:rsidRPr="00A1051D">
              <w:rPr>
                <w:sz w:val="20"/>
                <w:szCs w:val="20"/>
              </w:rPr>
              <w:t>Orden, comprensión y extensión</w:t>
            </w:r>
          </w:p>
        </w:tc>
        <w:tc>
          <w:tcPr>
            <w:tcW w:w="2623" w:type="dxa"/>
            <w:vAlign w:val="center"/>
          </w:tcPr>
          <w:p w14:paraId="5AF34AF6" w14:textId="6402F947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documento está desorganizado y es difícil de entender y/o la extensión no se ajusta a normativa</w:t>
            </w:r>
          </w:p>
        </w:tc>
        <w:tc>
          <w:tcPr>
            <w:tcW w:w="2622" w:type="dxa"/>
            <w:vAlign w:val="center"/>
          </w:tcPr>
          <w:p w14:paraId="428F9AA1" w14:textId="6333FF55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organización es aceptable, pero hay aspectos mejorables y a veces se pierde el hilo de la lectura</w:t>
            </w:r>
          </w:p>
        </w:tc>
        <w:tc>
          <w:tcPr>
            <w:tcW w:w="2622" w:type="dxa"/>
            <w:vAlign w:val="center"/>
          </w:tcPr>
          <w:p w14:paraId="1A2BF579" w14:textId="06A7E4A7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Trabajo estructurado correctamente, con claridad y precisión</w:t>
            </w:r>
          </w:p>
        </w:tc>
        <w:tc>
          <w:tcPr>
            <w:tcW w:w="1555" w:type="dxa"/>
            <w:vMerge w:val="restart"/>
            <w:vAlign w:val="center"/>
          </w:tcPr>
          <w:p w14:paraId="2374D469" w14:textId="77777777" w:rsidR="00163044" w:rsidRDefault="00163044" w:rsidP="000A37C3">
            <w:pPr>
              <w:contextualSpacing/>
            </w:pPr>
          </w:p>
        </w:tc>
        <w:tc>
          <w:tcPr>
            <w:tcW w:w="1650" w:type="dxa"/>
            <w:vMerge w:val="restart"/>
            <w:vAlign w:val="center"/>
          </w:tcPr>
          <w:p w14:paraId="5405957D" w14:textId="2E806B0F" w:rsidR="00163044" w:rsidRDefault="00163044" w:rsidP="00163044">
            <w:pPr>
              <w:contextualSpacing/>
              <w:jc w:val="right"/>
            </w:pPr>
            <w:r>
              <w:t>(</w:t>
            </w:r>
            <w:r w:rsidR="00EC635F">
              <w:t>1</w:t>
            </w:r>
            <w:r>
              <w:t>5%)</w:t>
            </w:r>
          </w:p>
        </w:tc>
      </w:tr>
      <w:tr w:rsidR="00163044" w14:paraId="52ACF85A" w14:textId="77777777" w:rsidTr="0679A2FD">
        <w:tc>
          <w:tcPr>
            <w:tcW w:w="1691" w:type="dxa"/>
            <w:vMerge/>
            <w:vAlign w:val="center"/>
          </w:tcPr>
          <w:p w14:paraId="676CAE4B" w14:textId="77777777" w:rsidR="00163044" w:rsidRPr="00C844E9" w:rsidRDefault="00163044" w:rsidP="00C844E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4F67516E" w14:textId="21D80875" w:rsidR="00163044" w:rsidRPr="00A1051D" w:rsidRDefault="00163044" w:rsidP="000A37C3">
            <w:pPr>
              <w:contextualSpacing/>
              <w:rPr>
                <w:sz w:val="20"/>
                <w:szCs w:val="20"/>
              </w:rPr>
            </w:pPr>
            <w:r w:rsidRPr="00A1051D">
              <w:rPr>
                <w:sz w:val="20"/>
                <w:szCs w:val="20"/>
              </w:rPr>
              <w:t>Lenguaje y ortografía</w:t>
            </w:r>
          </w:p>
        </w:tc>
        <w:tc>
          <w:tcPr>
            <w:tcW w:w="2623" w:type="dxa"/>
            <w:vAlign w:val="center"/>
          </w:tcPr>
          <w:p w14:paraId="49ABCF2A" w14:textId="5C53EA58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 demasiado coloquial y/o contiene muchas faltas ortográficas</w:t>
            </w:r>
          </w:p>
        </w:tc>
        <w:tc>
          <w:tcPr>
            <w:tcW w:w="2622" w:type="dxa"/>
            <w:vAlign w:val="center"/>
          </w:tcPr>
          <w:p w14:paraId="5F374ECE" w14:textId="245A23EC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 cuidadoso, pero no académico y/o contiene alguna falta</w:t>
            </w:r>
          </w:p>
        </w:tc>
        <w:tc>
          <w:tcPr>
            <w:tcW w:w="2622" w:type="dxa"/>
            <w:vAlign w:val="center"/>
          </w:tcPr>
          <w:p w14:paraId="67D718CA" w14:textId="11210DFC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 cuidadoso, académico y sin faltas</w:t>
            </w:r>
          </w:p>
        </w:tc>
        <w:tc>
          <w:tcPr>
            <w:tcW w:w="1555" w:type="dxa"/>
            <w:vMerge/>
            <w:vAlign w:val="center"/>
          </w:tcPr>
          <w:p w14:paraId="41DEE310" w14:textId="77777777" w:rsidR="00163044" w:rsidRDefault="00163044" w:rsidP="000A37C3">
            <w:pPr>
              <w:contextualSpacing/>
            </w:pPr>
          </w:p>
        </w:tc>
        <w:tc>
          <w:tcPr>
            <w:tcW w:w="1650" w:type="dxa"/>
            <w:vMerge/>
            <w:vAlign w:val="center"/>
          </w:tcPr>
          <w:p w14:paraId="1EB9A2F3" w14:textId="77777777" w:rsidR="00163044" w:rsidRDefault="00163044" w:rsidP="000A37C3">
            <w:pPr>
              <w:contextualSpacing/>
            </w:pPr>
          </w:p>
        </w:tc>
      </w:tr>
      <w:tr w:rsidR="00163044" w14:paraId="1661C970" w14:textId="77777777" w:rsidTr="0679A2FD">
        <w:tc>
          <w:tcPr>
            <w:tcW w:w="1691" w:type="dxa"/>
            <w:vMerge/>
            <w:vAlign w:val="center"/>
          </w:tcPr>
          <w:p w14:paraId="50C077C0" w14:textId="77777777" w:rsidR="00163044" w:rsidRPr="00C844E9" w:rsidRDefault="00163044" w:rsidP="00C844E9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2BEDF8A" w14:textId="0CCF6537" w:rsidR="00163044" w:rsidRPr="00A1051D" w:rsidRDefault="00163044" w:rsidP="000A37C3">
            <w:pPr>
              <w:contextualSpacing/>
              <w:rPr>
                <w:sz w:val="20"/>
                <w:szCs w:val="20"/>
              </w:rPr>
            </w:pPr>
            <w:r w:rsidRPr="00A1051D">
              <w:rPr>
                <w:sz w:val="20"/>
                <w:szCs w:val="20"/>
              </w:rPr>
              <w:t>Bibliografía</w:t>
            </w:r>
          </w:p>
        </w:tc>
        <w:tc>
          <w:tcPr>
            <w:tcW w:w="2623" w:type="dxa"/>
            <w:vAlign w:val="center"/>
          </w:tcPr>
          <w:p w14:paraId="6F925BFD" w14:textId="02F11FE0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tiene un formato adecuado. Mal citadas en el texto</w:t>
            </w:r>
          </w:p>
        </w:tc>
        <w:tc>
          <w:tcPr>
            <w:tcW w:w="2622" w:type="dxa"/>
            <w:vAlign w:val="center"/>
          </w:tcPr>
          <w:p w14:paraId="5CDFF538" w14:textId="5AA6A35E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Tiene un formato adecuado, aunque con errores</w:t>
            </w:r>
          </w:p>
        </w:tc>
        <w:tc>
          <w:tcPr>
            <w:tcW w:w="2622" w:type="dxa"/>
            <w:vAlign w:val="center"/>
          </w:tcPr>
          <w:p w14:paraId="16CF3CF0" w14:textId="244E1621" w:rsidR="00163044" w:rsidRPr="00A1051D" w:rsidRDefault="00163044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Bibliografía adecuada y actualizada. Bien explicadas y referenciadas</w:t>
            </w:r>
          </w:p>
        </w:tc>
        <w:tc>
          <w:tcPr>
            <w:tcW w:w="1555" w:type="dxa"/>
            <w:vMerge/>
            <w:vAlign w:val="center"/>
          </w:tcPr>
          <w:p w14:paraId="276183A1" w14:textId="77777777" w:rsidR="00163044" w:rsidRDefault="00163044" w:rsidP="000A37C3">
            <w:pPr>
              <w:contextualSpacing/>
            </w:pPr>
          </w:p>
        </w:tc>
        <w:tc>
          <w:tcPr>
            <w:tcW w:w="1650" w:type="dxa"/>
            <w:vMerge/>
            <w:vAlign w:val="center"/>
          </w:tcPr>
          <w:p w14:paraId="6303730E" w14:textId="77777777" w:rsidR="00163044" w:rsidRDefault="00163044" w:rsidP="000A37C3">
            <w:pPr>
              <w:contextualSpacing/>
            </w:pPr>
          </w:p>
        </w:tc>
      </w:tr>
      <w:tr w:rsidR="00B87480" w14:paraId="5061C145" w14:textId="77777777" w:rsidTr="0679A2FD">
        <w:trPr>
          <w:trHeight w:val="811"/>
        </w:trPr>
        <w:tc>
          <w:tcPr>
            <w:tcW w:w="1691" w:type="dxa"/>
            <w:vMerge w:val="restart"/>
            <w:vAlign w:val="center"/>
          </w:tcPr>
          <w:p w14:paraId="178047D8" w14:textId="38EED632" w:rsidR="00B87480" w:rsidRPr="00C844E9" w:rsidRDefault="00EC635F" w:rsidP="00C844E9">
            <w:pPr>
              <w:contextualSpacing/>
              <w:jc w:val="center"/>
              <w:rPr>
                <w:b/>
                <w:bCs/>
              </w:rPr>
            </w:pPr>
            <w:r w:rsidRPr="00C844E9">
              <w:rPr>
                <w:b/>
                <w:bCs/>
              </w:rPr>
              <w:t>Aspectos científico-técnicos del trabajo contenido en la memoria</w:t>
            </w:r>
          </w:p>
        </w:tc>
        <w:tc>
          <w:tcPr>
            <w:tcW w:w="1418" w:type="dxa"/>
            <w:vAlign w:val="center"/>
          </w:tcPr>
          <w:p w14:paraId="2F50E15E" w14:textId="4DCAC5C8" w:rsidR="00B87480" w:rsidRPr="00A1051D" w:rsidRDefault="005C5869" w:rsidP="000A37C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Contexto</w:t>
            </w:r>
          </w:p>
        </w:tc>
        <w:tc>
          <w:tcPr>
            <w:tcW w:w="2623" w:type="dxa"/>
            <w:vAlign w:val="center"/>
          </w:tcPr>
          <w:p w14:paraId="4CE2B0F5" w14:textId="1C24BED3" w:rsidR="00B87480" w:rsidRPr="00A1051D" w:rsidRDefault="00411F36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contextualización es excesivamente pobre.</w:t>
            </w:r>
          </w:p>
        </w:tc>
        <w:tc>
          <w:tcPr>
            <w:tcW w:w="2622" w:type="dxa"/>
            <w:vAlign w:val="center"/>
          </w:tcPr>
          <w:p w14:paraId="2FAB90BB" w14:textId="16FF5830" w:rsidR="00B87480" w:rsidRPr="00A1051D" w:rsidRDefault="00DC6D53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contextualización es aceptable pero </w:t>
            </w:r>
            <w:r w:rsidR="00411F36">
              <w:rPr>
                <w:sz w:val="16"/>
                <w:szCs w:val="16"/>
              </w:rPr>
              <w:t>no hace referencia a ciertos aspectos esenciales para que se pueda considerar completa</w:t>
            </w:r>
          </w:p>
        </w:tc>
        <w:tc>
          <w:tcPr>
            <w:tcW w:w="2622" w:type="dxa"/>
            <w:vAlign w:val="center"/>
          </w:tcPr>
          <w:p w14:paraId="63DC14B9" w14:textId="03E35207" w:rsidR="00B87480" w:rsidRPr="00A1051D" w:rsidRDefault="0040276F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Está bien contextualizado y documentado, haciendo uso de referencias bibliográficas adecuadas en caso necesario.</w:t>
            </w:r>
          </w:p>
        </w:tc>
        <w:tc>
          <w:tcPr>
            <w:tcW w:w="1555" w:type="dxa"/>
            <w:vMerge w:val="restart"/>
            <w:vAlign w:val="center"/>
          </w:tcPr>
          <w:p w14:paraId="0D13DF4B" w14:textId="77777777" w:rsidR="00B87480" w:rsidRDefault="00B87480" w:rsidP="000A37C3">
            <w:pPr>
              <w:contextualSpacing/>
            </w:pPr>
          </w:p>
        </w:tc>
        <w:tc>
          <w:tcPr>
            <w:tcW w:w="1650" w:type="dxa"/>
            <w:vMerge w:val="restart"/>
            <w:vAlign w:val="center"/>
          </w:tcPr>
          <w:p w14:paraId="4E69EACE" w14:textId="241CA30B" w:rsidR="00B87480" w:rsidRDefault="00B87480" w:rsidP="00B87480">
            <w:pPr>
              <w:contextualSpacing/>
              <w:jc w:val="right"/>
            </w:pPr>
            <w:r>
              <w:t>(</w:t>
            </w:r>
            <w:r w:rsidR="00EC635F">
              <w:t>3</w:t>
            </w:r>
            <w:r>
              <w:t>5%)</w:t>
            </w:r>
          </w:p>
        </w:tc>
      </w:tr>
      <w:tr w:rsidR="00B87480" w14:paraId="2A172170" w14:textId="77777777" w:rsidTr="0679A2FD">
        <w:tc>
          <w:tcPr>
            <w:tcW w:w="1691" w:type="dxa"/>
            <w:vMerge/>
            <w:vAlign w:val="center"/>
          </w:tcPr>
          <w:p w14:paraId="51404523" w14:textId="77777777" w:rsidR="00B87480" w:rsidRDefault="00B87480" w:rsidP="000A37C3">
            <w:pPr>
              <w:contextualSpacing/>
            </w:pPr>
          </w:p>
        </w:tc>
        <w:tc>
          <w:tcPr>
            <w:tcW w:w="1418" w:type="dxa"/>
            <w:vAlign w:val="center"/>
          </w:tcPr>
          <w:p w14:paraId="29A93E16" w14:textId="389E6E71" w:rsidR="00B87480" w:rsidRPr="00A1051D" w:rsidRDefault="00A2574B" w:rsidP="000A37C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Contenido</w:t>
            </w:r>
          </w:p>
        </w:tc>
        <w:tc>
          <w:tcPr>
            <w:tcW w:w="2623" w:type="dxa"/>
            <w:vAlign w:val="center"/>
          </w:tcPr>
          <w:p w14:paraId="5CBF9AD2" w14:textId="4A56408B" w:rsidR="00B87480" w:rsidRPr="00A1051D" w:rsidRDefault="00411F36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nivel de desarrollo de los contenidos no presenta la profundidad requerida para un titulado de Máster.</w:t>
            </w:r>
          </w:p>
        </w:tc>
        <w:tc>
          <w:tcPr>
            <w:tcW w:w="2622" w:type="dxa"/>
            <w:vAlign w:val="center"/>
          </w:tcPr>
          <w:p w14:paraId="3DA35968" w14:textId="318F216F" w:rsidR="00B87480" w:rsidRPr="00A1051D" w:rsidRDefault="00411F36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nivel de desarrollo de los contenidos </w:t>
            </w:r>
            <w:r w:rsidR="008F3713">
              <w:rPr>
                <w:sz w:val="16"/>
                <w:szCs w:val="16"/>
              </w:rPr>
              <w:t>solo es adecuado en algunos de los apartados de la memoria.</w:t>
            </w:r>
          </w:p>
        </w:tc>
        <w:tc>
          <w:tcPr>
            <w:tcW w:w="2622" w:type="dxa"/>
            <w:vAlign w:val="center"/>
          </w:tcPr>
          <w:p w14:paraId="3EA9D2EF" w14:textId="280E9A32" w:rsidR="00B87480" w:rsidRPr="00A1051D" w:rsidRDefault="0040276F" w:rsidP="000A37C3">
            <w:pPr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nivel de desarrollo de los contenidos presenta la profundidad requerida para un titulado de Máster.</w:t>
            </w:r>
          </w:p>
        </w:tc>
        <w:tc>
          <w:tcPr>
            <w:tcW w:w="1555" w:type="dxa"/>
            <w:vMerge/>
            <w:vAlign w:val="center"/>
          </w:tcPr>
          <w:p w14:paraId="140DE0BC" w14:textId="77777777" w:rsidR="00B87480" w:rsidRDefault="00B87480" w:rsidP="000A37C3">
            <w:pPr>
              <w:contextualSpacing/>
            </w:pPr>
          </w:p>
        </w:tc>
        <w:tc>
          <w:tcPr>
            <w:tcW w:w="1650" w:type="dxa"/>
            <w:vMerge/>
            <w:vAlign w:val="center"/>
          </w:tcPr>
          <w:p w14:paraId="737351D4" w14:textId="77777777" w:rsidR="00B87480" w:rsidRDefault="00B87480" w:rsidP="000A37C3">
            <w:pPr>
              <w:contextualSpacing/>
            </w:pPr>
          </w:p>
        </w:tc>
      </w:tr>
      <w:tr w:rsidR="00B02505" w14:paraId="44D72EFB" w14:textId="77777777" w:rsidTr="0679A2FD">
        <w:tc>
          <w:tcPr>
            <w:tcW w:w="12531" w:type="dxa"/>
            <w:gridSpan w:val="6"/>
            <w:vAlign w:val="center"/>
          </w:tcPr>
          <w:p w14:paraId="1DDEC40D" w14:textId="6F724BB1" w:rsidR="00B02505" w:rsidRDefault="00B02505" w:rsidP="00B02505">
            <w:pPr>
              <w:contextualSpacing/>
              <w:jc w:val="right"/>
            </w:pPr>
            <w:r>
              <w:t>Informe del tutor/a empresa (50%)</w:t>
            </w:r>
          </w:p>
        </w:tc>
        <w:tc>
          <w:tcPr>
            <w:tcW w:w="1650" w:type="dxa"/>
            <w:vAlign w:val="center"/>
          </w:tcPr>
          <w:p w14:paraId="0613E8D0" w14:textId="77777777" w:rsidR="00B02505" w:rsidRDefault="00B02505" w:rsidP="000A37C3">
            <w:pPr>
              <w:contextualSpacing/>
            </w:pPr>
          </w:p>
        </w:tc>
      </w:tr>
      <w:tr w:rsidR="00B02505" w14:paraId="349B34E6" w14:textId="77777777" w:rsidTr="0679A2FD">
        <w:tc>
          <w:tcPr>
            <w:tcW w:w="12531" w:type="dxa"/>
            <w:gridSpan w:val="6"/>
            <w:vAlign w:val="center"/>
          </w:tcPr>
          <w:p w14:paraId="613BEAA4" w14:textId="07F10512" w:rsidR="00B02505" w:rsidRPr="00B02505" w:rsidRDefault="0679A2FD" w:rsidP="00B02505">
            <w:pPr>
              <w:contextualSpacing/>
              <w:jc w:val="right"/>
              <w:rPr>
                <w:b/>
                <w:bCs/>
              </w:rPr>
            </w:pPr>
            <w:r w:rsidRPr="0679A2FD">
              <w:rPr>
                <w:b/>
                <w:bCs/>
              </w:rPr>
              <w:t>PUNTUACIÓN FINAL (sobre 10)</w:t>
            </w:r>
          </w:p>
        </w:tc>
        <w:tc>
          <w:tcPr>
            <w:tcW w:w="1650" w:type="dxa"/>
            <w:vAlign w:val="center"/>
          </w:tcPr>
          <w:p w14:paraId="52A5903C" w14:textId="77777777" w:rsidR="00B02505" w:rsidRDefault="00B02505" w:rsidP="000A37C3">
            <w:pPr>
              <w:contextualSpacing/>
            </w:pPr>
          </w:p>
        </w:tc>
      </w:tr>
    </w:tbl>
    <w:p w14:paraId="3310A957" w14:textId="77777777" w:rsidR="00DC6D53" w:rsidRDefault="00DC6D53" w:rsidP="00183122">
      <w:pPr>
        <w:jc w:val="both"/>
      </w:pPr>
      <w:r>
        <w:br/>
      </w:r>
      <w:r w:rsidR="000D00E6">
        <w:t xml:space="preserve">En ____________, a __ de _________ </w:t>
      </w:r>
      <w:r w:rsidR="00193120">
        <w:t>del 20_</w:t>
      </w:r>
    </w:p>
    <w:p w14:paraId="0BAF64AA" w14:textId="25E0AA76" w:rsidR="00193120" w:rsidRDefault="00DC6D53" w:rsidP="00DC6D53">
      <w:pPr>
        <w:jc w:val="both"/>
      </w:pPr>
      <w:r>
        <w:br/>
      </w:r>
    </w:p>
    <w:p w14:paraId="39A6E5DF" w14:textId="6CE19BF4" w:rsidR="00193120" w:rsidRDefault="0679A2FD" w:rsidP="0679A2FD">
      <w:pPr>
        <w:jc w:val="right"/>
      </w:pPr>
      <w:r>
        <w:t>Firma del tutor/a académico</w:t>
      </w:r>
    </w:p>
    <w:sectPr w:rsidR="00193120" w:rsidSect="00DC6D53">
      <w:headerReference w:type="default" r:id="rId7"/>
      <w:pgSz w:w="16838" w:h="11906" w:orient="landscape"/>
      <w:pgMar w:top="170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0E286" w14:textId="77777777" w:rsidR="002976A9" w:rsidRDefault="002976A9" w:rsidP="009F70E1">
      <w:pPr>
        <w:spacing w:after="0" w:line="240" w:lineRule="auto"/>
      </w:pPr>
      <w:r>
        <w:separator/>
      </w:r>
    </w:p>
  </w:endnote>
  <w:endnote w:type="continuationSeparator" w:id="0">
    <w:p w14:paraId="42D3985B" w14:textId="77777777" w:rsidR="002976A9" w:rsidRDefault="002976A9" w:rsidP="009F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CE252" w14:textId="77777777" w:rsidR="002976A9" w:rsidRDefault="002976A9" w:rsidP="009F70E1">
      <w:pPr>
        <w:spacing w:after="0" w:line="240" w:lineRule="auto"/>
      </w:pPr>
      <w:r>
        <w:separator/>
      </w:r>
    </w:p>
  </w:footnote>
  <w:footnote w:type="continuationSeparator" w:id="0">
    <w:p w14:paraId="5047F1DA" w14:textId="77777777" w:rsidR="002976A9" w:rsidRDefault="002976A9" w:rsidP="009F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44468" w14:textId="0354131F" w:rsidR="006F7956" w:rsidRDefault="008C29AB" w:rsidP="009E67B8">
    <w:pPr>
      <w:pStyle w:val="Encabezado"/>
      <w:ind w:left="-567"/>
      <w:jc w:val="center"/>
    </w:pPr>
    <w:r>
      <w:rPr>
        <w:noProof/>
      </w:rPr>
      <w:drawing>
        <wp:inline distT="0" distB="0" distL="0" distR="0" wp14:anchorId="6CA3B623" wp14:editId="146F7DC6">
          <wp:extent cx="2152650" cy="820684"/>
          <wp:effectExtent l="0" t="0" r="0" b="0"/>
          <wp:docPr id="1156535281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46" b="38730"/>
                  <a:stretch>
                    <a:fillRect/>
                  </a:stretch>
                </pic:blipFill>
                <pic:spPr bwMode="auto">
                  <a:xfrm>
                    <a:off x="0" y="0"/>
                    <a:ext cx="2215787" cy="8447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E67B8">
      <w:t xml:space="preserve">                                                                                                                   </w:t>
    </w:r>
    <w:r w:rsidR="00246D23">
      <w:rPr>
        <w:noProof/>
      </w:rPr>
      <w:drawing>
        <wp:inline distT="0" distB="0" distL="0" distR="0" wp14:anchorId="7E794331" wp14:editId="49960F46">
          <wp:extent cx="574270" cy="800100"/>
          <wp:effectExtent l="0" t="0" r="0" b="0"/>
          <wp:docPr id="108397891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745" t="26546" r="32889" b="25573"/>
                  <a:stretch>
                    <a:fillRect/>
                  </a:stretch>
                </pic:blipFill>
                <pic:spPr bwMode="auto">
                  <a:xfrm>
                    <a:off x="0" y="0"/>
                    <a:ext cx="585498" cy="81574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95672">
      <w:rPr>
        <w:noProof/>
      </w:rPr>
      <w:drawing>
        <wp:inline distT="0" distB="0" distL="0" distR="0" wp14:anchorId="157470F5" wp14:editId="652370DB">
          <wp:extent cx="603885" cy="793700"/>
          <wp:effectExtent l="0" t="0" r="5715" b="6985"/>
          <wp:docPr id="888388656" name="Imagen 10" descr="Logotipo símbolo de la Universidad de Huel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Logotipo símbolo de la Universidad de Huelv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33" t="4565" r="66134" b="54681"/>
                  <a:stretch>
                    <a:fillRect/>
                  </a:stretch>
                </pic:blipFill>
                <pic:spPr bwMode="auto">
                  <a:xfrm>
                    <a:off x="0" y="0"/>
                    <a:ext cx="616426" cy="8101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46D23">
      <w:rPr>
        <w:noProof/>
      </w:rPr>
      <w:drawing>
        <wp:inline distT="0" distB="0" distL="0" distR="0" wp14:anchorId="7BFAA18F" wp14:editId="18644E1B">
          <wp:extent cx="711200" cy="753912"/>
          <wp:effectExtent l="0" t="0" r="0" b="0"/>
          <wp:docPr id="297392593" name="Imagen 8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256468" name="Imagen 8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21836"/>
                  <a:stretch>
                    <a:fillRect/>
                  </a:stretch>
                </pic:blipFill>
                <pic:spPr bwMode="auto">
                  <a:xfrm>
                    <a:off x="0" y="0"/>
                    <a:ext cx="734488" cy="7785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90B5F">
      <w:rPr>
        <w:noProof/>
      </w:rPr>
      <w:drawing>
        <wp:inline distT="0" distB="0" distL="0" distR="0" wp14:anchorId="176DFCAC" wp14:editId="3B236468">
          <wp:extent cx="577850" cy="790530"/>
          <wp:effectExtent l="0" t="0" r="0" b="0"/>
          <wp:docPr id="228801509" name="Imagen 11" descr="UEx (@infouex) / 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UEx (@infouex) / X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75" t="11166" r="26049" b="11843"/>
                  <a:stretch>
                    <a:fillRect/>
                  </a:stretch>
                </pic:blipFill>
                <pic:spPr bwMode="auto">
                  <a:xfrm>
                    <a:off x="0" y="0"/>
                    <a:ext cx="603563" cy="8257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4D67"/>
    <w:multiLevelType w:val="hybridMultilevel"/>
    <w:tmpl w:val="B406D38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FAA"/>
    <w:multiLevelType w:val="hybridMultilevel"/>
    <w:tmpl w:val="20DE5A64"/>
    <w:lvl w:ilvl="0" w:tplc="DB700B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13291"/>
    <w:multiLevelType w:val="hybridMultilevel"/>
    <w:tmpl w:val="A2CCF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46101"/>
    <w:multiLevelType w:val="hybridMultilevel"/>
    <w:tmpl w:val="96FA91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92066"/>
    <w:multiLevelType w:val="multilevel"/>
    <w:tmpl w:val="5EF8D3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5B0C1760"/>
    <w:multiLevelType w:val="singleLevel"/>
    <w:tmpl w:val="0C5CA3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</w:abstractNum>
  <w:abstractNum w:abstractNumId="6" w15:restartNumberingAfterBreak="0">
    <w:nsid w:val="633356F1"/>
    <w:multiLevelType w:val="hybridMultilevel"/>
    <w:tmpl w:val="4D6A6A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F16413"/>
    <w:multiLevelType w:val="hybridMultilevel"/>
    <w:tmpl w:val="C178CDB0"/>
    <w:lvl w:ilvl="0" w:tplc="8E12D134">
      <w:start w:val="1"/>
      <w:numFmt w:val="decimal"/>
      <w:pStyle w:val="Subttulo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AE5BFC"/>
    <w:multiLevelType w:val="multilevel"/>
    <w:tmpl w:val="1916A3F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36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600" w:hanging="720"/>
      </w:pPr>
    </w:lvl>
    <w:lvl w:ilvl="5">
      <w:start w:val="1"/>
      <w:numFmt w:val="decimal"/>
      <w:lvlText w:val="%1.%2.%3.%4.%5.%6"/>
      <w:lvlJc w:val="left"/>
      <w:pPr>
        <w:ind w:left="4320" w:hanging="720"/>
      </w:pPr>
    </w:lvl>
    <w:lvl w:ilvl="6">
      <w:start w:val="1"/>
      <w:numFmt w:val="decimal"/>
      <w:lvlText w:val="%1.%2.%3.%4.%5.%6.%7"/>
      <w:lvlJc w:val="left"/>
      <w:pPr>
        <w:ind w:left="5400" w:hanging="1080"/>
      </w:pPr>
    </w:lvl>
    <w:lvl w:ilvl="7">
      <w:start w:val="1"/>
      <w:numFmt w:val="decimal"/>
      <w:lvlText w:val="%1.%2.%3.%4.%5.%6.%7.%8"/>
      <w:lvlJc w:val="left"/>
      <w:pPr>
        <w:ind w:left="6120" w:hanging="1080"/>
      </w:pPr>
    </w:lvl>
    <w:lvl w:ilvl="8">
      <w:start w:val="1"/>
      <w:numFmt w:val="decimal"/>
      <w:lvlText w:val="%1.%2.%3.%4.%5.%6.%7.%8.%9"/>
      <w:lvlJc w:val="left"/>
      <w:pPr>
        <w:ind w:left="6840" w:hanging="1080"/>
      </w:pPr>
    </w:lvl>
  </w:abstractNum>
  <w:num w:numId="1" w16cid:durableId="132828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466092">
    <w:abstractNumId w:val="5"/>
    <w:lvlOverride w:ilvl="0">
      <w:startOverride w:val="1"/>
    </w:lvlOverride>
  </w:num>
  <w:num w:numId="3" w16cid:durableId="170597999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2747389">
    <w:abstractNumId w:val="1"/>
  </w:num>
  <w:num w:numId="5" w16cid:durableId="139150534">
    <w:abstractNumId w:val="6"/>
  </w:num>
  <w:num w:numId="6" w16cid:durableId="70583993">
    <w:abstractNumId w:val="7"/>
  </w:num>
  <w:num w:numId="7" w16cid:durableId="1849906130">
    <w:abstractNumId w:val="0"/>
  </w:num>
  <w:num w:numId="8" w16cid:durableId="1089698432">
    <w:abstractNumId w:val="3"/>
  </w:num>
  <w:num w:numId="9" w16cid:durableId="1472476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0E1"/>
    <w:rsid w:val="000541F0"/>
    <w:rsid w:val="00075996"/>
    <w:rsid w:val="000772F4"/>
    <w:rsid w:val="000778AB"/>
    <w:rsid w:val="000951B8"/>
    <w:rsid w:val="000A37C3"/>
    <w:rsid w:val="000D00E6"/>
    <w:rsid w:val="000D1F9E"/>
    <w:rsid w:val="000E4B0D"/>
    <w:rsid w:val="0011395E"/>
    <w:rsid w:val="00113DE9"/>
    <w:rsid w:val="00122F18"/>
    <w:rsid w:val="00134485"/>
    <w:rsid w:val="001369D9"/>
    <w:rsid w:val="00137069"/>
    <w:rsid w:val="0014051E"/>
    <w:rsid w:val="00163044"/>
    <w:rsid w:val="00183122"/>
    <w:rsid w:val="00193120"/>
    <w:rsid w:val="001B0269"/>
    <w:rsid w:val="001D7819"/>
    <w:rsid w:val="00232C30"/>
    <w:rsid w:val="00240596"/>
    <w:rsid w:val="00245CFE"/>
    <w:rsid w:val="00246D23"/>
    <w:rsid w:val="00247670"/>
    <w:rsid w:val="0026705D"/>
    <w:rsid w:val="00271440"/>
    <w:rsid w:val="00281F82"/>
    <w:rsid w:val="00284C6B"/>
    <w:rsid w:val="002962CF"/>
    <w:rsid w:val="002976A9"/>
    <w:rsid w:val="002B6080"/>
    <w:rsid w:val="00301687"/>
    <w:rsid w:val="00320443"/>
    <w:rsid w:val="0032531C"/>
    <w:rsid w:val="0033522F"/>
    <w:rsid w:val="003422D8"/>
    <w:rsid w:val="00342827"/>
    <w:rsid w:val="00347D30"/>
    <w:rsid w:val="00355B86"/>
    <w:rsid w:val="00356044"/>
    <w:rsid w:val="00383FFB"/>
    <w:rsid w:val="003843D0"/>
    <w:rsid w:val="003911B2"/>
    <w:rsid w:val="00393009"/>
    <w:rsid w:val="0039347F"/>
    <w:rsid w:val="00397EF1"/>
    <w:rsid w:val="003C5616"/>
    <w:rsid w:val="003D0665"/>
    <w:rsid w:val="003F0DB9"/>
    <w:rsid w:val="0040276F"/>
    <w:rsid w:val="00411F36"/>
    <w:rsid w:val="00412CC8"/>
    <w:rsid w:val="00430E38"/>
    <w:rsid w:val="00445CD7"/>
    <w:rsid w:val="004548CA"/>
    <w:rsid w:val="0046138D"/>
    <w:rsid w:val="00465963"/>
    <w:rsid w:val="00465D9D"/>
    <w:rsid w:val="00473426"/>
    <w:rsid w:val="0047673C"/>
    <w:rsid w:val="00482303"/>
    <w:rsid w:val="00484069"/>
    <w:rsid w:val="00484A3D"/>
    <w:rsid w:val="00487D6E"/>
    <w:rsid w:val="00490B5F"/>
    <w:rsid w:val="004921FC"/>
    <w:rsid w:val="00495672"/>
    <w:rsid w:val="004A3F0F"/>
    <w:rsid w:val="004B70E3"/>
    <w:rsid w:val="004C5610"/>
    <w:rsid w:val="004C62A6"/>
    <w:rsid w:val="004D5770"/>
    <w:rsid w:val="004D714D"/>
    <w:rsid w:val="004E0286"/>
    <w:rsid w:val="004E2F03"/>
    <w:rsid w:val="00525DD9"/>
    <w:rsid w:val="005921E0"/>
    <w:rsid w:val="00595C89"/>
    <w:rsid w:val="00597B2D"/>
    <w:rsid w:val="005C5869"/>
    <w:rsid w:val="006124BF"/>
    <w:rsid w:val="0066378F"/>
    <w:rsid w:val="00674341"/>
    <w:rsid w:val="006804FA"/>
    <w:rsid w:val="00691A15"/>
    <w:rsid w:val="00694030"/>
    <w:rsid w:val="006A09D4"/>
    <w:rsid w:val="006C1720"/>
    <w:rsid w:val="006D7EBD"/>
    <w:rsid w:val="006E6E28"/>
    <w:rsid w:val="006F0F16"/>
    <w:rsid w:val="006F1D3F"/>
    <w:rsid w:val="006F3D65"/>
    <w:rsid w:val="006F7956"/>
    <w:rsid w:val="0070186A"/>
    <w:rsid w:val="0072754A"/>
    <w:rsid w:val="00733A2B"/>
    <w:rsid w:val="0075354C"/>
    <w:rsid w:val="00781ACE"/>
    <w:rsid w:val="00784F92"/>
    <w:rsid w:val="007D53FF"/>
    <w:rsid w:val="007E59F4"/>
    <w:rsid w:val="007F1560"/>
    <w:rsid w:val="00800C39"/>
    <w:rsid w:val="00803D1D"/>
    <w:rsid w:val="008079F6"/>
    <w:rsid w:val="008237FA"/>
    <w:rsid w:val="008316C3"/>
    <w:rsid w:val="0083456D"/>
    <w:rsid w:val="00840BF7"/>
    <w:rsid w:val="00865FF2"/>
    <w:rsid w:val="0088059E"/>
    <w:rsid w:val="00882735"/>
    <w:rsid w:val="008B2AAE"/>
    <w:rsid w:val="008C29AB"/>
    <w:rsid w:val="008C52A6"/>
    <w:rsid w:val="008D79C8"/>
    <w:rsid w:val="008F0B90"/>
    <w:rsid w:val="008F3713"/>
    <w:rsid w:val="008F5E8F"/>
    <w:rsid w:val="00920BD1"/>
    <w:rsid w:val="00947D0B"/>
    <w:rsid w:val="00950960"/>
    <w:rsid w:val="00984C9B"/>
    <w:rsid w:val="009A2EC2"/>
    <w:rsid w:val="009C71AE"/>
    <w:rsid w:val="009D6D5A"/>
    <w:rsid w:val="009E67B8"/>
    <w:rsid w:val="009E686D"/>
    <w:rsid w:val="009F4335"/>
    <w:rsid w:val="009F70E1"/>
    <w:rsid w:val="00A1051D"/>
    <w:rsid w:val="00A2574B"/>
    <w:rsid w:val="00A352E3"/>
    <w:rsid w:val="00A35E2D"/>
    <w:rsid w:val="00A400F2"/>
    <w:rsid w:val="00A52E9F"/>
    <w:rsid w:val="00A57902"/>
    <w:rsid w:val="00A642A3"/>
    <w:rsid w:val="00A707DC"/>
    <w:rsid w:val="00AA1726"/>
    <w:rsid w:val="00AC5E20"/>
    <w:rsid w:val="00AC60F4"/>
    <w:rsid w:val="00AC6B89"/>
    <w:rsid w:val="00AF4C05"/>
    <w:rsid w:val="00B02505"/>
    <w:rsid w:val="00B12F7D"/>
    <w:rsid w:val="00B27E83"/>
    <w:rsid w:val="00B416F8"/>
    <w:rsid w:val="00B54F47"/>
    <w:rsid w:val="00B635B5"/>
    <w:rsid w:val="00B804AA"/>
    <w:rsid w:val="00B87480"/>
    <w:rsid w:val="00B87F03"/>
    <w:rsid w:val="00BA6F91"/>
    <w:rsid w:val="00BA7188"/>
    <w:rsid w:val="00BD50E1"/>
    <w:rsid w:val="00C00A41"/>
    <w:rsid w:val="00C05417"/>
    <w:rsid w:val="00C07726"/>
    <w:rsid w:val="00C372C4"/>
    <w:rsid w:val="00C808B9"/>
    <w:rsid w:val="00C8290B"/>
    <w:rsid w:val="00C844E9"/>
    <w:rsid w:val="00C946CD"/>
    <w:rsid w:val="00C95E20"/>
    <w:rsid w:val="00CA5137"/>
    <w:rsid w:val="00CB27D9"/>
    <w:rsid w:val="00CD2D99"/>
    <w:rsid w:val="00CD49F4"/>
    <w:rsid w:val="00CD6318"/>
    <w:rsid w:val="00CE12B0"/>
    <w:rsid w:val="00CF0A0F"/>
    <w:rsid w:val="00D04794"/>
    <w:rsid w:val="00D06C57"/>
    <w:rsid w:val="00D11974"/>
    <w:rsid w:val="00D16F33"/>
    <w:rsid w:val="00D226B2"/>
    <w:rsid w:val="00D53FEF"/>
    <w:rsid w:val="00D613F7"/>
    <w:rsid w:val="00D675D8"/>
    <w:rsid w:val="00D92407"/>
    <w:rsid w:val="00DA2F6F"/>
    <w:rsid w:val="00DB7994"/>
    <w:rsid w:val="00DC6D53"/>
    <w:rsid w:val="00DE6556"/>
    <w:rsid w:val="00E06D64"/>
    <w:rsid w:val="00E170CD"/>
    <w:rsid w:val="00E21F98"/>
    <w:rsid w:val="00E22017"/>
    <w:rsid w:val="00E5300F"/>
    <w:rsid w:val="00E80734"/>
    <w:rsid w:val="00E844F4"/>
    <w:rsid w:val="00E91103"/>
    <w:rsid w:val="00EB5C24"/>
    <w:rsid w:val="00EB7269"/>
    <w:rsid w:val="00EC635F"/>
    <w:rsid w:val="00ED0068"/>
    <w:rsid w:val="00F05FA4"/>
    <w:rsid w:val="00F103C3"/>
    <w:rsid w:val="00F134CF"/>
    <w:rsid w:val="00F2054C"/>
    <w:rsid w:val="00F2289B"/>
    <w:rsid w:val="00F32DE2"/>
    <w:rsid w:val="00F35EE7"/>
    <w:rsid w:val="00F41D8F"/>
    <w:rsid w:val="00F54E37"/>
    <w:rsid w:val="00F56109"/>
    <w:rsid w:val="00F77399"/>
    <w:rsid w:val="00F8161D"/>
    <w:rsid w:val="00F82438"/>
    <w:rsid w:val="00FB29C3"/>
    <w:rsid w:val="00FB56F5"/>
    <w:rsid w:val="00FD42FA"/>
    <w:rsid w:val="00FD5432"/>
    <w:rsid w:val="00FE69E7"/>
    <w:rsid w:val="0679A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6045D"/>
  <w15:chartTrackingRefBased/>
  <w15:docId w15:val="{CA331493-7C83-46A9-B537-7DA6BDD1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0E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0E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0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0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0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0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26B2"/>
    <w:pPr>
      <w:numPr>
        <w:numId w:val="6"/>
      </w:numPr>
    </w:pPr>
    <w:rPr>
      <w:rFonts w:eastAsiaTheme="majorEastAsia" w:cstheme="majorBidi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26B2"/>
    <w:rPr>
      <w:rFonts w:eastAsiaTheme="majorEastAsia" w:cstheme="majorBidi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0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0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0E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0E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0E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F7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70E1"/>
  </w:style>
  <w:style w:type="paragraph" w:styleId="Piedepgina">
    <w:name w:val="footer"/>
    <w:basedOn w:val="Normal"/>
    <w:link w:val="PiedepginaCar"/>
    <w:uiPriority w:val="99"/>
    <w:unhideWhenUsed/>
    <w:rsid w:val="009F70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0E1"/>
  </w:style>
  <w:style w:type="table" w:styleId="Tablaconcuadrcula">
    <w:name w:val="Table Grid"/>
    <w:basedOn w:val="Tablanormal"/>
    <w:uiPriority w:val="39"/>
    <w:rsid w:val="00E8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Calderon Santiago</dc:creator>
  <cp:keywords/>
  <dc:description/>
  <cp:lastModifiedBy>María Isabel Rodríguez Cáceres</cp:lastModifiedBy>
  <cp:revision>92</cp:revision>
  <dcterms:created xsi:type="dcterms:W3CDTF">2025-07-24T14:09:00Z</dcterms:created>
  <dcterms:modified xsi:type="dcterms:W3CDTF">2025-11-07T09:29:00Z</dcterms:modified>
</cp:coreProperties>
</file>